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4"/>
        <w:gridCol w:w="5839"/>
      </w:tblGrid>
      <w:tr w:rsidR="005A20E5" w:rsidRPr="005A20E5" w:rsidTr="005A20E5">
        <w:tc>
          <w:tcPr>
            <w:tcW w:w="9354" w:type="dxa"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583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Форма заявления об исправлении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ошибок, допущенных при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определении кадастровой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стоимости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9354" w:type="dxa"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5839" w:type="dxa"/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(полное наименование бюджетного учреждения,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созданного субъектом Российской Федерации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и наделенного полномочиями, связанными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 определением кадастровой стоимости)</w:t>
            </w:r>
          </w:p>
        </w:tc>
      </w:tr>
    </w:tbl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A20E5" w:rsidRPr="005A20E5" w:rsidRDefault="005A20E5" w:rsidP="005A20E5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0" w:name="_GoBack"/>
      <w:r w:rsidRPr="005A20E5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Заявление</w:t>
      </w:r>
      <w:bookmarkEnd w:id="0"/>
      <w:r w:rsidRPr="005A20E5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 об исправлении ошибок, допущенных при определении кадастровой стоимости</w:t>
      </w:r>
    </w:p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5A20E5">
        <w:rPr>
          <w:rFonts w:ascii="Times New Roman" w:eastAsia="Times New Roman" w:hAnsi="Times New Roman" w:cs="Times New Roman"/>
          <w:kern w:val="3"/>
          <w:sz w:val="24"/>
          <w:lang w:eastAsia="ru-RU"/>
        </w:rPr>
        <w:t>Прошу исправить ошибки, допущенные при определении кадастровой стоимости объекта недвижимости (объектов недвижимости), указанные в настоящем заявлении.</w:t>
      </w:r>
    </w:p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5839"/>
        <w:gridCol w:w="8617"/>
      </w:tblGrid>
      <w:tr w:rsidR="005A20E5" w:rsidRPr="005A20E5" w:rsidTr="005A20E5">
        <w:tc>
          <w:tcPr>
            <w:tcW w:w="151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keepNext/>
              <w:suppressAutoHyphens/>
              <w:overflowPunct w:val="0"/>
              <w:autoSpaceDE w:val="0"/>
              <w:autoSpaceDN w:val="0"/>
              <w:spacing w:before="240" w:after="12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bookmarkStart w:id="1" w:name="anchor1100"/>
            <w:bookmarkEnd w:id="1"/>
            <w:r w:rsidRPr="005A20E5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I. Сведения о заявителе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2" w:name="anchor1011"/>
            <w:bookmarkEnd w:id="2"/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1.1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86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58"/>
        <w:gridCol w:w="2154"/>
      </w:tblGrid>
      <w:tr w:rsidR="005A20E5" w:rsidRPr="005A20E5" w:rsidTr="005A20E5">
        <w:tc>
          <w:tcPr>
            <w:tcW w:w="10658" w:type="dxa"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</w:tr>
    </w:tbl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5839"/>
        <w:gridCol w:w="1077"/>
        <w:gridCol w:w="1644"/>
        <w:gridCol w:w="3458"/>
        <w:gridCol w:w="2494"/>
      </w:tblGrid>
      <w:tr w:rsidR="005A20E5" w:rsidRPr="005A20E5" w:rsidTr="005A20E5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3" w:name="anchor1012"/>
            <w:bookmarkEnd w:id="3"/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1.2</w:t>
            </w:r>
          </w:p>
        </w:tc>
        <w:tc>
          <w:tcPr>
            <w:tcW w:w="58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Почтовый адрес</w:t>
            </w:r>
          </w:p>
        </w:tc>
        <w:tc>
          <w:tcPr>
            <w:tcW w:w="86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4" w:name="anchor1013"/>
            <w:bookmarkEnd w:id="4"/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1.3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Адрес электронной почты (при наличии)</w:t>
            </w:r>
          </w:p>
        </w:tc>
        <w:tc>
          <w:tcPr>
            <w:tcW w:w="8673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5" w:name="anchor1014"/>
            <w:bookmarkEnd w:id="5"/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1.4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Телефон для связи</w:t>
            </w:r>
          </w:p>
        </w:tc>
        <w:tc>
          <w:tcPr>
            <w:tcW w:w="8673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15192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keepNext/>
              <w:suppressAutoHyphens/>
              <w:overflowPunct w:val="0"/>
              <w:autoSpaceDE w:val="0"/>
              <w:autoSpaceDN w:val="0"/>
              <w:spacing w:before="240" w:after="12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bookmarkStart w:id="6" w:name="anchor1200"/>
            <w:bookmarkEnd w:id="6"/>
            <w:r w:rsidRPr="005A20E5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II. Кадастровые номера и кадастровая стоимость объектов недвижимости, в отношении которых подается заявление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N п/п</w:t>
            </w:r>
          </w:p>
        </w:tc>
        <w:tc>
          <w:tcPr>
            <w:tcW w:w="691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Кадастровый номер</w:t>
            </w:r>
          </w:p>
        </w:tc>
        <w:tc>
          <w:tcPr>
            <w:tcW w:w="7596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Кадастровая стоимость (при необходимости)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6916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7596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15192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keepNext/>
              <w:suppressAutoHyphens/>
              <w:overflowPunct w:val="0"/>
              <w:autoSpaceDE w:val="0"/>
              <w:autoSpaceDN w:val="0"/>
              <w:spacing w:before="240" w:after="12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bookmarkStart w:id="7" w:name="anchor1300"/>
            <w:bookmarkEnd w:id="7"/>
            <w:r w:rsidRPr="005A20E5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lastRenderedPageBreak/>
              <w:t>III. Сведения об ошибках, допущенных при определении кадастровой стоимости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N п/п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Содержание ошибок, допущенных при определении кадастровой стоимости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Номера страниц (разделов) отчета об итогах государственной кадастровой оценки (далее - отчет), приложений к отчету, где содержатся соответствующие ошибки (при необходимости)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Обоснование отнесения соответствующих сведений, указанных в отчете, к ошибочным сведениям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Документы, подтверждающие наличие ошибок, допущенных при определении кадастровой стоимости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583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15192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keepNext/>
              <w:suppressAutoHyphens/>
              <w:overflowPunct w:val="0"/>
              <w:autoSpaceDE w:val="0"/>
              <w:autoSpaceDN w:val="0"/>
              <w:spacing w:before="240" w:after="12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bookmarkStart w:id="8" w:name="anchor1400"/>
            <w:bookmarkEnd w:id="8"/>
            <w:r w:rsidRPr="005A20E5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IV. Реестр документов, прилагаемых к заявлению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N п/п</w:t>
            </w:r>
          </w:p>
        </w:tc>
        <w:tc>
          <w:tcPr>
            <w:tcW w:w="14512" w:type="dxa"/>
            <w:gridSpan w:val="5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Наименование и реквизиты документов, прилагаемых к заявлению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4512" w:type="dxa"/>
            <w:gridSpan w:val="5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58"/>
        <w:gridCol w:w="2154"/>
      </w:tblGrid>
      <w:tr w:rsidR="005A20E5" w:rsidRPr="005A20E5" w:rsidTr="005A20E5">
        <w:tc>
          <w:tcPr>
            <w:tcW w:w="10658" w:type="dxa"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</w:tr>
    </w:tbl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"/>
        <w:gridCol w:w="1134"/>
        <w:gridCol w:w="1247"/>
        <w:gridCol w:w="3231"/>
        <w:gridCol w:w="2948"/>
        <w:gridCol w:w="3231"/>
        <w:gridCol w:w="1247"/>
        <w:gridCol w:w="1417"/>
      </w:tblGrid>
      <w:tr w:rsidR="005A20E5" w:rsidRPr="005A20E5" w:rsidTr="005A20E5">
        <w:tc>
          <w:tcPr>
            <w:tcW w:w="151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keepNext/>
              <w:suppressAutoHyphens/>
              <w:overflowPunct w:val="0"/>
              <w:autoSpaceDE w:val="0"/>
              <w:autoSpaceDN w:val="0"/>
              <w:spacing w:before="240" w:after="120" w:line="240" w:lineRule="auto"/>
              <w:ind w:firstLine="72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</w:pPr>
            <w:bookmarkStart w:id="9" w:name="anchor1500"/>
            <w:bookmarkEnd w:id="9"/>
            <w:r w:rsidRPr="005A20E5">
              <w:rPr>
                <w:rFonts w:ascii="Times New Roman" w:eastAsia="Times New Roman" w:hAnsi="Times New Roman" w:cs="Times New Roman"/>
                <w:b/>
                <w:kern w:val="3"/>
                <w:sz w:val="24"/>
                <w:lang w:eastAsia="ru-RU"/>
              </w:rPr>
              <w:t>V. Место для подписи заявителя</w:t>
            </w: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0" w:name="anchor1051"/>
            <w:bookmarkEnd w:id="10"/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5.1</w:t>
            </w:r>
          </w:p>
        </w:tc>
        <w:tc>
          <w:tcPr>
            <w:tcW w:w="14455" w:type="dxa"/>
            <w:gridSpan w:val="7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Достоверность и полноту сведений, указанных в настоящем заявлении, подтверждаю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rPr>
          <w:gridAfter w:val="1"/>
          <w:wAfter w:w="1417" w:type="dxa"/>
        </w:trPr>
        <w:tc>
          <w:tcPr>
            <w:tcW w:w="68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(фамилия, имя, отчество (последнее - при наличии)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bookmarkStart w:id="11" w:name="anchor1052"/>
            <w:bookmarkEnd w:id="11"/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5.2</w:t>
            </w:r>
          </w:p>
        </w:tc>
        <w:tc>
          <w:tcPr>
            <w:tcW w:w="14455" w:type="dxa"/>
            <w:gridSpan w:val="7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Согласие на обработку персональных данных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_________________________________________________________________________________________________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(наименование бюджетного учреждения, осуществляющего обработку персональных данных)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_________________________________________________________________________________________________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(фамилия, имя, отчество (последнее - при наличии) субъекта персональных данных)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_________________________________________________________________________________________________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(адрес места жительства субъекта персональных данных)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_________________________________________________________________________________________________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_________________________________________________________________________________________________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lastRenderedPageBreak/>
              <w:t xml:space="preserve">Подтверждаю согласие на обработку моих персональных данных, предусмотренную </w:t>
            </w:r>
            <w:hyperlink r:id="rId4" w:history="1">
              <w:r w:rsidRPr="005A20E5">
                <w:rPr>
                  <w:rFonts w:ascii="Times New Roman" w:eastAsia="Times New Roman" w:hAnsi="Times New Roman" w:cs="Times New Roman"/>
                  <w:color w:val="0563C1" w:themeColor="hyperlink"/>
                  <w:kern w:val="3"/>
                  <w:sz w:val="24"/>
                  <w:u w:val="single"/>
                  <w:lang w:eastAsia="ru-RU"/>
                </w:rPr>
                <w:t>пунктом 3 статьи 3</w:t>
              </w:r>
            </w:hyperlink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 Федерального закона от 27 июля 2006 г. N 152-ФЗ "О персональных данных", в целях рассмотрения заявления об исправлении ошибок, допущенных при определении кадастровой стоимости, в соответствии с </w:t>
            </w:r>
            <w:hyperlink r:id="rId5" w:history="1">
              <w:r w:rsidRPr="005A20E5">
                <w:rPr>
                  <w:rFonts w:ascii="Times New Roman" w:eastAsia="Times New Roman" w:hAnsi="Times New Roman" w:cs="Times New Roman"/>
                  <w:color w:val="0563C1" w:themeColor="hyperlink"/>
                  <w:kern w:val="3"/>
                  <w:sz w:val="24"/>
                  <w:u w:val="single"/>
                  <w:lang w:eastAsia="ru-RU"/>
                </w:rPr>
                <w:t>Федеральным законом</w:t>
              </w:r>
            </w:hyperlink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 от 3 июля 2016 г. N 237-ФЗ "О государственной кадастровой оценке".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  <w:tr w:rsidR="005A20E5" w:rsidRPr="005A20E5" w:rsidTr="005A20E5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(фамилия, имя, отчество (последнее - при наличии)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(дата)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5A20E5" w:rsidRPr="005A20E5" w:rsidRDefault="005A20E5" w:rsidP="005A20E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58"/>
        <w:gridCol w:w="2154"/>
      </w:tblGrid>
      <w:tr w:rsidR="005A20E5" w:rsidRPr="005A20E5" w:rsidTr="005A20E5">
        <w:tc>
          <w:tcPr>
            <w:tcW w:w="10658" w:type="dxa"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5A20E5" w:rsidRPr="005A20E5" w:rsidRDefault="005A20E5" w:rsidP="005A20E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(подпись)</w:t>
            </w:r>
          </w:p>
        </w:tc>
      </w:tr>
    </w:tbl>
    <w:p w:rsidR="005A20E5" w:rsidRPr="005A20E5" w:rsidRDefault="005A20E5" w:rsidP="005A20E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  <w:sectPr w:rsidR="005A20E5" w:rsidRPr="005A20E5" w:rsidSect="005A20E5">
          <w:pgSz w:w="16838" w:h="11906" w:orient="landscape"/>
          <w:pgMar w:top="794" w:right="794" w:bottom="794" w:left="794" w:header="720" w:footer="720" w:gutter="0"/>
          <w:cols w:space="720"/>
          <w:docGrid w:linePitch="299"/>
        </w:sectPr>
      </w:pPr>
    </w:p>
    <w:p w:rsidR="00B2621F" w:rsidRDefault="00B2621F" w:rsidP="005A20E5"/>
    <w:sectPr w:rsidR="00B2621F" w:rsidSect="005A2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EF"/>
    <w:rsid w:val="005A20E5"/>
    <w:rsid w:val="00B2621F"/>
    <w:rsid w:val="00FE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21EA"/>
  <w15:chartTrackingRefBased/>
  <w15:docId w15:val="{D55145D9-A62E-43EA-AD5F-DA50B03F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71433956/0" TargetMode="External"/><Relationship Id="rId4" Type="http://schemas.openxmlformats.org/officeDocument/2006/relationships/hyperlink" Target="https://internet.garant.ru/document/redirect/12148567/3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2026-09-09T13:29:00Z</dcterms:created>
  <dcterms:modified xsi:type="dcterms:W3CDTF">2026-09-09T13:29:00Z</dcterms:modified>
</cp:coreProperties>
</file>